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9CCD8" w14:textId="5FA63FB4" w:rsidR="009C6EDE" w:rsidRPr="007A7972" w:rsidRDefault="009C6EDE" w:rsidP="009C6EDE">
      <w:pPr>
        <w:spacing w:line="0" w:lineRule="atLeast"/>
        <w:rPr>
          <w:rFonts w:ascii="微軟正黑體" w:eastAsia="微軟正黑體" w:hAnsi="微軟正黑體" w:cs="Arial"/>
          <w:color w:val="4D5156"/>
          <w:sz w:val="14"/>
          <w:szCs w:val="14"/>
          <w:shd w:val="clear" w:color="auto" w:fill="FFFFFF"/>
        </w:rPr>
      </w:pPr>
      <w:proofErr w:type="gramStart"/>
      <w:r w:rsidRPr="007A7972">
        <w:rPr>
          <w:rFonts w:ascii="微軟正黑體" w:eastAsia="微軟正黑體" w:hAnsi="微軟正黑體" w:cs="Arial" w:hint="eastAsia"/>
          <w:color w:val="4D5156"/>
          <w:sz w:val="14"/>
          <w:szCs w:val="14"/>
          <w:shd w:val="clear" w:color="auto" w:fill="FFFFFF"/>
        </w:rPr>
        <w:t>璦詩蓉</w:t>
      </w:r>
      <w:proofErr w:type="gramEnd"/>
      <w:r w:rsidRPr="007A7972">
        <w:rPr>
          <w:rFonts w:ascii="微軟正黑體" w:eastAsia="微軟正黑體" w:hAnsi="微軟正黑體" w:cs="Arial" w:hint="eastAsia"/>
          <w:color w:val="4D5156"/>
          <w:sz w:val="14"/>
          <w:szCs w:val="14"/>
          <w:shd w:val="clear" w:color="auto" w:fill="FFFFFF"/>
        </w:rPr>
        <w:t>國際企業有限公司</w:t>
      </w:r>
    </w:p>
    <w:p w14:paraId="45746F5B" w14:textId="77777777" w:rsidR="009C6EDE" w:rsidRPr="007A7972" w:rsidRDefault="009C6EDE" w:rsidP="009C6EDE">
      <w:pPr>
        <w:spacing w:line="0" w:lineRule="atLeast"/>
        <w:rPr>
          <w:rFonts w:ascii="微軟正黑體" w:eastAsia="微軟正黑體" w:hAnsi="微軟正黑體" w:cs="Arial"/>
          <w:color w:val="4D5156"/>
          <w:sz w:val="14"/>
          <w:szCs w:val="14"/>
          <w:shd w:val="clear" w:color="auto" w:fill="FFFFFF"/>
        </w:rPr>
      </w:pPr>
      <w:r w:rsidRPr="007A7972">
        <w:rPr>
          <w:rFonts w:ascii="微軟正黑體" w:eastAsia="微軟正黑體" w:hAnsi="微軟正黑體" w:cs="Arial" w:hint="eastAsia"/>
          <w:color w:val="4D5156"/>
          <w:sz w:val="14"/>
          <w:szCs w:val="14"/>
          <w:shd w:val="clear" w:color="auto" w:fill="FFFFFF"/>
        </w:rPr>
        <w:t>110台北市基隆路二段189號4樓之2</w:t>
      </w:r>
    </w:p>
    <w:p w14:paraId="1EE0DDB0" w14:textId="77777777" w:rsidR="009C6EDE" w:rsidRPr="007A7972" w:rsidRDefault="009C6EDE" w:rsidP="009C6EDE">
      <w:pPr>
        <w:spacing w:line="0" w:lineRule="atLeast"/>
        <w:rPr>
          <w:rFonts w:ascii="微軟正黑體" w:eastAsia="微軟正黑體" w:hAnsi="微軟正黑體" w:cs="Arial"/>
          <w:color w:val="4D5156"/>
          <w:sz w:val="14"/>
          <w:szCs w:val="14"/>
          <w:shd w:val="clear" w:color="auto" w:fill="FFFFFF"/>
        </w:rPr>
      </w:pPr>
      <w:r w:rsidRPr="007A7972">
        <w:rPr>
          <w:rFonts w:ascii="微軟正黑體" w:eastAsia="微軟正黑體" w:hAnsi="微軟正黑體" w:cs="Arial" w:hint="eastAsia"/>
          <w:color w:val="4D5156"/>
          <w:sz w:val="14"/>
          <w:szCs w:val="14"/>
          <w:shd w:val="clear" w:color="auto" w:fill="FFFFFF"/>
        </w:rPr>
        <w:t>客服專線：0800-328-688</w:t>
      </w:r>
    </w:p>
    <w:p w14:paraId="33A5646F" w14:textId="77777777" w:rsidR="009C6EDE" w:rsidRPr="007A7972" w:rsidRDefault="009C6EDE" w:rsidP="009C6EDE">
      <w:pPr>
        <w:spacing w:afterLines="50" w:after="180" w:line="0" w:lineRule="atLeast"/>
        <w:rPr>
          <w:rFonts w:ascii="微軟正黑體" w:eastAsia="DengXian" w:hAnsi="微軟正黑體" w:cs="Arial"/>
          <w:sz w:val="14"/>
          <w:szCs w:val="14"/>
          <w:shd w:val="clear" w:color="auto" w:fill="FFFFFF"/>
        </w:rPr>
      </w:pPr>
      <w:r w:rsidRPr="007A7972">
        <w:rPr>
          <w:rFonts w:ascii="微軟正黑體" w:eastAsia="微軟正黑體" w:hAnsi="微軟正黑體" w:cs="Arial" w:hint="eastAsia"/>
          <w:color w:val="4D5156"/>
          <w:sz w:val="14"/>
          <w:szCs w:val="14"/>
          <w:shd w:val="clear" w:color="auto" w:fill="FFFFFF"/>
        </w:rPr>
        <w:t>客服信箱：</w:t>
      </w:r>
      <w:hyperlink r:id="rId8" w:history="1">
        <w:r w:rsidRPr="007A7972">
          <w:rPr>
            <w:rStyle w:val="aa"/>
            <w:rFonts w:ascii="微軟正黑體" w:eastAsia="微軟正黑體" w:hAnsi="微軟正黑體" w:cs="Arial" w:hint="eastAsia"/>
            <w:sz w:val="14"/>
            <w:szCs w:val="14"/>
            <w:shd w:val="clear" w:color="auto" w:fill="FFFFFF"/>
          </w:rPr>
          <w:t>info@ashnrose.com</w:t>
        </w:r>
      </w:hyperlink>
    </w:p>
    <w:tbl>
      <w:tblPr>
        <w:tblStyle w:val="ab"/>
        <w:tblW w:w="10469" w:type="dxa"/>
        <w:tblLook w:val="04A0" w:firstRow="1" w:lastRow="0" w:firstColumn="1" w:lastColumn="0" w:noHBand="0" w:noVBand="1"/>
      </w:tblPr>
      <w:tblGrid>
        <w:gridCol w:w="10469"/>
      </w:tblGrid>
      <w:tr w:rsidR="009C6EDE" w14:paraId="73AABB2C" w14:textId="77777777" w:rsidTr="009C6EDE">
        <w:trPr>
          <w:trHeight w:val="739"/>
        </w:trPr>
        <w:tc>
          <w:tcPr>
            <w:tcW w:w="10469" w:type="dxa"/>
            <w:shd w:val="clear" w:color="auto" w:fill="000000" w:themeFill="text1"/>
          </w:tcPr>
          <w:p w14:paraId="14B15F89" w14:textId="527AAA89" w:rsidR="009C6EDE" w:rsidRPr="009C6EDE" w:rsidRDefault="009C6EDE" w:rsidP="009C6EDE">
            <w:pPr>
              <w:jc w:val="center"/>
              <w:rPr>
                <w:rFonts w:ascii="Heiti TC Medium" w:eastAsia="Heiti TC Medium" w:hAnsi="Heiti TC Medium"/>
                <w:sz w:val="32"/>
                <w:szCs w:val="32"/>
              </w:rPr>
            </w:pPr>
            <w:r w:rsidRPr="009C6EDE">
              <w:rPr>
                <w:rFonts w:ascii="Heiti TC Medium" w:eastAsia="Heiti TC Medium" w:hAnsi="Heiti TC Medium" w:hint="eastAsia"/>
                <w:sz w:val="32"/>
                <w:szCs w:val="32"/>
              </w:rPr>
              <w:t>受款人變更申請書</w:t>
            </w:r>
          </w:p>
        </w:tc>
      </w:tr>
    </w:tbl>
    <w:p w14:paraId="3BAD4B50" w14:textId="7974F820" w:rsidR="003F7B80" w:rsidRPr="0063225C" w:rsidRDefault="003F7B80" w:rsidP="0063225C">
      <w:pPr>
        <w:spacing w:beforeLines="50" w:before="180"/>
        <w:rPr>
          <w:rFonts w:ascii="微軟正黑體" w:eastAsia="微軟正黑體" w:hAnsi="微軟正黑體"/>
        </w:rPr>
      </w:pPr>
      <w:r w:rsidRPr="0063225C">
        <w:rPr>
          <w:rFonts w:ascii="微軟正黑體" w:eastAsia="微軟正黑體" w:hAnsi="微軟正黑體" w:hint="eastAsia"/>
        </w:rPr>
        <w:t>申請人姓名：</w:t>
      </w:r>
      <w:r w:rsidRPr="0063225C">
        <w:rPr>
          <w:rFonts w:ascii="微軟正黑體" w:eastAsia="微軟正黑體" w:hAnsi="微軟正黑體" w:hint="eastAsia"/>
          <w:u w:val="single"/>
        </w:rPr>
        <w:t xml:space="preserve"> </w:t>
      </w:r>
      <w:r w:rsidRPr="0063225C">
        <w:rPr>
          <w:rFonts w:ascii="微軟正黑體" w:eastAsia="微軟正黑體" w:hAnsi="微軟正黑體"/>
          <w:u w:val="single"/>
        </w:rPr>
        <w:t xml:space="preserve">                   </w:t>
      </w:r>
      <w:r w:rsidRPr="0063225C">
        <w:rPr>
          <w:rFonts w:ascii="微軟正黑體" w:eastAsia="微軟正黑體" w:hAnsi="微軟正黑體"/>
        </w:rPr>
        <w:t xml:space="preserve">   </w:t>
      </w:r>
      <w:r w:rsidR="00FD626E" w:rsidRPr="0063225C">
        <w:rPr>
          <w:rFonts w:ascii="微軟正黑體" w:eastAsia="微軟正黑體" w:hAnsi="微軟正黑體" w:hint="eastAsia"/>
        </w:rPr>
        <w:t xml:space="preserve">        </w:t>
      </w:r>
      <w:r w:rsidRPr="0063225C">
        <w:rPr>
          <w:rFonts w:ascii="微軟正黑體" w:eastAsia="微軟正黑體" w:hAnsi="微軟正黑體"/>
        </w:rPr>
        <w:t xml:space="preserve"> </w:t>
      </w:r>
      <w:r w:rsidRPr="0063225C">
        <w:rPr>
          <w:rFonts w:ascii="微軟正黑體" w:eastAsia="微軟正黑體" w:hAnsi="微軟正黑體" w:hint="eastAsia"/>
        </w:rPr>
        <w:t>會員編號：</w:t>
      </w:r>
      <w:r w:rsidRPr="0063225C">
        <w:rPr>
          <w:rFonts w:ascii="微軟正黑體" w:eastAsia="微軟正黑體" w:hAnsi="微軟正黑體" w:hint="eastAsia"/>
          <w:u w:val="single"/>
        </w:rPr>
        <w:t xml:space="preserve"> </w:t>
      </w:r>
      <w:r w:rsidRPr="0063225C">
        <w:rPr>
          <w:rFonts w:ascii="微軟正黑體" w:eastAsia="微軟正黑體" w:hAnsi="微軟正黑體"/>
          <w:u w:val="single"/>
        </w:rPr>
        <w:t xml:space="preserve">                   </w:t>
      </w:r>
    </w:p>
    <w:p w14:paraId="58788B18" w14:textId="721E7C6A" w:rsidR="003C221B" w:rsidRPr="0063225C" w:rsidRDefault="003F7B80" w:rsidP="009C6EDE">
      <w:pPr>
        <w:rPr>
          <w:rFonts w:ascii="微軟正黑體" w:eastAsia="微軟正黑體" w:hAnsi="微軟正黑體"/>
          <w:color w:val="FF0000"/>
          <w:sz w:val="16"/>
          <w:szCs w:val="16"/>
        </w:rPr>
      </w:pPr>
      <w:r w:rsidRPr="0063225C">
        <w:rPr>
          <w:rFonts w:ascii="微軟正黑體" w:eastAsia="微軟正黑體" w:hAnsi="微軟正黑體" w:hint="eastAsia"/>
          <w:color w:val="FF0000"/>
          <w:sz w:val="16"/>
          <w:szCs w:val="16"/>
        </w:rPr>
        <w:t>特別注意：</w:t>
      </w:r>
      <w:proofErr w:type="gramStart"/>
      <w:r w:rsidRPr="0063225C">
        <w:rPr>
          <w:rFonts w:ascii="微軟正黑體" w:eastAsia="微軟正黑體" w:hAnsi="微軟正黑體" w:hint="eastAsia"/>
          <w:color w:val="FF0000"/>
          <w:sz w:val="16"/>
          <w:szCs w:val="16"/>
        </w:rPr>
        <w:t>璦詩蓉</w:t>
      </w:r>
      <w:proofErr w:type="gramEnd"/>
      <w:r w:rsidRPr="0063225C">
        <w:rPr>
          <w:rFonts w:ascii="微軟正黑體" w:eastAsia="微軟正黑體" w:hAnsi="微軟正黑體" w:hint="eastAsia"/>
          <w:color w:val="FF0000"/>
          <w:sz w:val="16"/>
          <w:szCs w:val="16"/>
        </w:rPr>
        <w:t>國際企業有限公司必須收到所有必要之資料文件，以便處理您的申請。此會員權仍是以原申請人之名義為之，沒提出申請之會員對獎金收入及依法應繳稅</w:t>
      </w:r>
      <w:proofErr w:type="gramStart"/>
      <w:r w:rsidRPr="0063225C">
        <w:rPr>
          <w:rFonts w:ascii="微軟正黑體" w:eastAsia="微軟正黑體" w:hAnsi="微軟正黑體" w:hint="eastAsia"/>
          <w:color w:val="FF0000"/>
          <w:sz w:val="16"/>
          <w:szCs w:val="16"/>
        </w:rPr>
        <w:t>務</w:t>
      </w:r>
      <w:proofErr w:type="gramEnd"/>
      <w:r w:rsidRPr="0063225C">
        <w:rPr>
          <w:rFonts w:ascii="微軟正黑體" w:eastAsia="微軟正黑體" w:hAnsi="微軟正黑體" w:hint="eastAsia"/>
          <w:color w:val="FF0000"/>
          <w:sz w:val="16"/>
          <w:szCs w:val="16"/>
        </w:rPr>
        <w:t>仍需負全責。</w:t>
      </w:r>
    </w:p>
    <w:p w14:paraId="1387B211" w14:textId="77777777" w:rsidR="0063225C" w:rsidRDefault="009C6EDE" w:rsidP="0063225C">
      <w:pPr>
        <w:pStyle w:val="a3"/>
        <w:widowControl/>
        <w:numPr>
          <w:ilvl w:val="0"/>
          <w:numId w:val="2"/>
        </w:numPr>
        <w:spacing w:beforeLines="100" w:before="360" w:line="400" w:lineRule="exact"/>
        <w:ind w:leftChars="50" w:left="687" w:hanging="567"/>
        <w:rPr>
          <w:rFonts w:ascii="微軟正黑體" w:eastAsia="微軟正黑體" w:hAnsi="微軟正黑體"/>
          <w:b/>
          <w:bCs/>
          <w:color w:val="000000" w:themeColor="text1"/>
          <w:sz w:val="28"/>
          <w:szCs w:val="28"/>
        </w:rPr>
      </w:pPr>
      <w:r w:rsidRPr="0063225C">
        <w:rPr>
          <w:rFonts w:ascii="微軟正黑體" w:eastAsia="微軟正黑體" w:hAnsi="微軟正黑體" w:hint="eastAsia"/>
          <w:noProof/>
        </w:rPr>
        <mc:AlternateContent>
          <mc:Choice Requires="wps">
            <w:drawing>
              <wp:anchor distT="0" distB="0" distL="114300" distR="114300" simplePos="0" relativeHeight="251662336" behindDoc="0" locked="0" layoutInCell="1" allowOverlap="1" wp14:anchorId="0D31C024" wp14:editId="7D1DDD39">
                <wp:simplePos x="0" y="0"/>
                <wp:positionH relativeFrom="column">
                  <wp:posOffset>-25400</wp:posOffset>
                </wp:positionH>
                <wp:positionV relativeFrom="paragraph">
                  <wp:posOffset>70485</wp:posOffset>
                </wp:positionV>
                <wp:extent cx="6451600" cy="5111750"/>
                <wp:effectExtent l="0" t="0" r="25400" b="12700"/>
                <wp:wrapNone/>
                <wp:docPr id="3" name="矩形 3"/>
                <wp:cNvGraphicFramePr/>
                <a:graphic xmlns:a="http://schemas.openxmlformats.org/drawingml/2006/main">
                  <a:graphicData uri="http://schemas.microsoft.com/office/word/2010/wordprocessingShape">
                    <wps:wsp>
                      <wps:cNvSpPr/>
                      <wps:spPr>
                        <a:xfrm>
                          <a:off x="0" y="0"/>
                          <a:ext cx="6451600" cy="51117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17C51A3" id="矩形 3" o:spid="_x0000_s1026" style="position:absolute;margin-left:-2pt;margin-top:5.55pt;width:508pt;height: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" filled="f" strokecolor="#1f3763 [1604]" strokeweight="1.5pt"/>
            </w:pict>
          </mc:Fallback>
        </mc:AlternateContent>
      </w:r>
      <w:r w:rsidR="003C221B" w:rsidRPr="0063225C">
        <w:rPr>
          <w:rFonts w:ascii="微軟正黑體" w:eastAsia="微軟正黑體" w:hAnsi="微軟正黑體" w:hint="eastAsia"/>
          <w:b/>
          <w:bCs/>
          <w:color w:val="000000" w:themeColor="text1"/>
          <w:sz w:val="28"/>
          <w:szCs w:val="28"/>
        </w:rPr>
        <w:t>申請受款人為公司</w:t>
      </w:r>
    </w:p>
    <w:p w14:paraId="3CB9370E" w14:textId="57C6FA6F" w:rsidR="0063225C" w:rsidRPr="0063225C" w:rsidRDefault="003C221B" w:rsidP="0063225C">
      <w:pPr>
        <w:pStyle w:val="a3"/>
        <w:widowControl/>
        <w:spacing w:beforeLines="50" w:before="180" w:line="400" w:lineRule="exact"/>
        <w:ind w:leftChars="0" w:left="687"/>
        <w:rPr>
          <w:rFonts w:ascii="微軟正黑體" w:eastAsia="微軟正黑體" w:hAnsi="微軟正黑體"/>
          <w:b/>
          <w:bCs/>
          <w:color w:val="000000" w:themeColor="text1"/>
          <w:sz w:val="28"/>
          <w:szCs w:val="28"/>
        </w:rPr>
      </w:pPr>
      <w:r w:rsidRPr="0063225C">
        <w:rPr>
          <w:rFonts w:ascii="微軟正黑體" w:eastAsia="微軟正黑體" w:hAnsi="微軟正黑體"/>
          <w:color w:val="000000" w:themeColor="text1"/>
        </w:rPr>
        <w:t xml:space="preserve">1. </w:t>
      </w:r>
      <w:r w:rsidR="0041188F" w:rsidRPr="0063225C">
        <w:rPr>
          <w:rFonts w:ascii="微軟正黑體" w:eastAsia="微軟正黑體" w:hAnsi="微軟正黑體" w:hint="eastAsia"/>
          <w:color w:val="000000" w:themeColor="text1"/>
        </w:rPr>
        <w:t>公司名稱：</w:t>
      </w:r>
      <w:r w:rsidR="0041188F" w:rsidRPr="0063225C">
        <w:rPr>
          <w:rFonts w:ascii="微軟正黑體" w:eastAsia="微軟正黑體" w:hAnsi="微軟正黑體" w:hint="eastAsia"/>
          <w:color w:val="000000" w:themeColor="text1"/>
          <w:u w:val="single"/>
        </w:rPr>
        <w:t xml:space="preserve"> </w:t>
      </w:r>
      <w:r w:rsidR="0041188F" w:rsidRPr="0063225C">
        <w:rPr>
          <w:rFonts w:ascii="微軟正黑體" w:eastAsia="微軟正黑體" w:hAnsi="微軟正黑體"/>
          <w:color w:val="000000" w:themeColor="text1"/>
          <w:u w:val="single"/>
        </w:rPr>
        <w:t xml:space="preserve">                               </w:t>
      </w:r>
      <w:r w:rsidR="0041188F" w:rsidRPr="0063225C">
        <w:rPr>
          <w:rFonts w:ascii="微軟正黑體" w:eastAsia="微軟正黑體" w:hAnsi="微軟正黑體" w:hint="eastAsia"/>
          <w:color w:val="000000" w:themeColor="text1"/>
          <w:sz w:val="20"/>
          <w:szCs w:val="20"/>
        </w:rPr>
        <w:t>（請填寫完整公司名稱）</w:t>
      </w:r>
    </w:p>
    <w:p w14:paraId="278A51E1" w14:textId="77777777" w:rsidR="0063225C" w:rsidRDefault="0041188F" w:rsidP="0063225C">
      <w:pPr>
        <w:pStyle w:val="a3"/>
        <w:widowControl/>
        <w:spacing w:beforeLines="50" w:before="180" w:line="400" w:lineRule="exact"/>
        <w:ind w:leftChars="0" w:left="687"/>
        <w:rPr>
          <w:rFonts w:ascii="微軟正黑體" w:eastAsia="微軟正黑體" w:hAnsi="微軟正黑體"/>
          <w:color w:val="000000" w:themeColor="text1"/>
          <w:sz w:val="20"/>
          <w:szCs w:val="20"/>
        </w:rPr>
      </w:pPr>
      <w:r w:rsidRPr="0063225C">
        <w:rPr>
          <w:rFonts w:ascii="微軟正黑體" w:eastAsia="微軟正黑體" w:hAnsi="微軟正黑體"/>
          <w:color w:val="000000" w:themeColor="text1"/>
        </w:rPr>
        <w:t>2</w:t>
      </w:r>
      <w:r w:rsidRPr="0063225C">
        <w:rPr>
          <w:rFonts w:ascii="微軟正黑體" w:eastAsia="微軟正黑體" w:hAnsi="微軟正黑體" w:hint="eastAsia"/>
          <w:color w:val="000000" w:themeColor="text1"/>
        </w:rPr>
        <w:t>.</w:t>
      </w:r>
      <w:r w:rsidRPr="0063225C">
        <w:rPr>
          <w:rFonts w:ascii="微軟正黑體" w:eastAsia="微軟正黑體" w:hAnsi="微軟正黑體"/>
          <w:color w:val="000000" w:themeColor="text1"/>
        </w:rPr>
        <w:t xml:space="preserve"> </w:t>
      </w:r>
      <w:r w:rsidRPr="0063225C">
        <w:rPr>
          <w:rFonts w:ascii="微軟正黑體" w:eastAsia="微軟正黑體" w:hAnsi="微軟正黑體" w:hint="eastAsia"/>
          <w:color w:val="000000" w:themeColor="text1"/>
        </w:rPr>
        <w:t>公司帳戶戶名：</w:t>
      </w:r>
      <w:r w:rsidRPr="0063225C">
        <w:rPr>
          <w:rFonts w:ascii="微軟正黑體" w:eastAsia="微軟正黑體" w:hAnsi="微軟正黑體" w:hint="eastAsia"/>
          <w:color w:val="000000" w:themeColor="text1"/>
          <w:u w:val="single"/>
        </w:rPr>
        <w:t xml:space="preserve"> </w:t>
      </w:r>
      <w:r w:rsidRPr="0063225C">
        <w:rPr>
          <w:rFonts w:ascii="微軟正黑體" w:eastAsia="微軟正黑體" w:hAnsi="微軟正黑體"/>
          <w:color w:val="000000" w:themeColor="text1"/>
          <w:u w:val="single"/>
        </w:rPr>
        <w:t xml:space="preserve">                           </w:t>
      </w:r>
      <w:r w:rsidRPr="0063225C">
        <w:rPr>
          <w:rFonts w:ascii="微軟正黑體" w:eastAsia="微軟正黑體" w:hAnsi="微軟正黑體" w:hint="eastAsia"/>
          <w:color w:val="000000" w:themeColor="text1"/>
          <w:sz w:val="20"/>
          <w:szCs w:val="20"/>
        </w:rPr>
        <w:t>（需與公司帳戶存摺戶名相符）</w:t>
      </w:r>
    </w:p>
    <w:p w14:paraId="0D67FFF9" w14:textId="77777777" w:rsidR="0063225C" w:rsidRDefault="0041188F" w:rsidP="0063225C">
      <w:pPr>
        <w:pStyle w:val="a3"/>
        <w:widowControl/>
        <w:spacing w:beforeLines="50" w:before="180" w:line="400" w:lineRule="exact"/>
        <w:ind w:leftChars="0" w:left="687"/>
        <w:rPr>
          <w:rFonts w:ascii="微軟正黑體" w:eastAsia="微軟正黑體" w:hAnsi="微軟正黑體"/>
          <w:color w:val="000000" w:themeColor="text1"/>
          <w:sz w:val="20"/>
          <w:szCs w:val="20"/>
        </w:rPr>
      </w:pPr>
      <w:r w:rsidRPr="0063225C">
        <w:rPr>
          <w:rFonts w:ascii="微軟正黑體" w:eastAsia="微軟正黑體" w:hAnsi="微軟正黑體"/>
          <w:color w:val="000000" w:themeColor="text1"/>
        </w:rPr>
        <w:t xml:space="preserve">3. </w:t>
      </w:r>
      <w:r w:rsidRPr="0063225C">
        <w:rPr>
          <w:rFonts w:ascii="微軟正黑體" w:eastAsia="微軟正黑體" w:hAnsi="微軟正黑體" w:hint="eastAsia"/>
          <w:color w:val="000000" w:themeColor="text1"/>
        </w:rPr>
        <w:t>請檢附以下文件</w:t>
      </w:r>
      <w:r w:rsidRPr="0063225C">
        <w:rPr>
          <w:rFonts w:ascii="微軟正黑體" w:eastAsia="微軟正黑體" w:hAnsi="微軟正黑體" w:hint="eastAsia"/>
          <w:color w:val="000000" w:themeColor="text1"/>
          <w:sz w:val="20"/>
          <w:szCs w:val="20"/>
        </w:rPr>
        <w:t>（您必須提供以下資料以便處理您的申請）</w:t>
      </w:r>
    </w:p>
    <w:p w14:paraId="48DD3F0C" w14:textId="664A9F44" w:rsidR="009C6EDE" w:rsidRPr="0063225C" w:rsidRDefault="0041188F" w:rsidP="0063225C">
      <w:pPr>
        <w:pStyle w:val="a3"/>
        <w:widowControl/>
        <w:spacing w:beforeLines="50" w:before="180" w:line="400" w:lineRule="exact"/>
        <w:ind w:leftChars="0" w:left="687"/>
        <w:rPr>
          <w:rFonts w:ascii="微軟正黑體" w:eastAsia="微軟正黑體" w:hAnsi="微軟正黑體"/>
          <w:b/>
          <w:bCs/>
          <w:color w:val="000000" w:themeColor="text1"/>
          <w:sz w:val="28"/>
          <w:szCs w:val="28"/>
        </w:rPr>
      </w:pPr>
      <w:r w:rsidRPr="0063225C">
        <w:rPr>
          <w:rFonts w:ascii="微軟正黑體" w:eastAsia="微軟正黑體" w:hAnsi="微軟正黑體"/>
          <w:color w:val="000000" w:themeColor="text1"/>
        </w:rPr>
        <w:t xml:space="preserve">   </w:t>
      </w:r>
      <w:r w:rsidRPr="0063225C">
        <w:rPr>
          <w:rFonts w:ascii="MS Gothic" w:eastAsia="MS Gothic" w:hAnsi="MS Gothic" w:cs="MS Gothic" w:hint="eastAsia"/>
          <w:color w:val="000000" w:themeColor="text1"/>
        </w:rPr>
        <w:t>✓</w:t>
      </w:r>
      <w:r w:rsidRPr="0063225C">
        <w:rPr>
          <w:rFonts w:ascii="微軟正黑體" w:eastAsia="微軟正黑體" w:hAnsi="微軟正黑體"/>
          <w:color w:val="000000" w:themeColor="text1"/>
        </w:rPr>
        <w:t xml:space="preserve"> </w:t>
      </w:r>
      <w:r w:rsidR="00D827D8" w:rsidRPr="00D827D8">
        <w:rPr>
          <w:rFonts w:ascii="微軟正黑體" w:eastAsia="微軟正黑體" w:hAnsi="微軟正黑體" w:hint="eastAsia"/>
          <w:color w:val="000000" w:themeColor="text1"/>
        </w:rPr>
        <w:t>公司設立核准文</w:t>
      </w:r>
      <w:r w:rsidRPr="0063225C">
        <w:rPr>
          <w:rFonts w:ascii="微軟正黑體" w:eastAsia="微軟正黑體" w:hAnsi="微軟正黑體"/>
          <w:color w:val="000000" w:themeColor="text1"/>
        </w:rPr>
        <w:br/>
        <w:t xml:space="preserve">   </w:t>
      </w:r>
      <w:r w:rsidRPr="0063225C">
        <w:rPr>
          <w:rFonts w:ascii="MS Gothic" w:eastAsia="MS Gothic" w:hAnsi="MS Gothic" w:cs="MS Gothic" w:hint="eastAsia"/>
          <w:color w:val="000000" w:themeColor="text1"/>
        </w:rPr>
        <w:t>✓</w:t>
      </w:r>
      <w:r w:rsidR="00117ABA" w:rsidRPr="0063225C">
        <w:rPr>
          <w:rFonts w:ascii="微軟正黑體" w:eastAsia="微軟正黑體" w:hAnsi="微軟正黑體" w:cs="MS Gothic" w:hint="eastAsia"/>
          <w:color w:val="000000" w:themeColor="text1"/>
        </w:rPr>
        <w:t xml:space="preserve"> </w:t>
      </w:r>
      <w:r w:rsidR="00D827D8" w:rsidRPr="00D827D8">
        <w:rPr>
          <w:rFonts w:ascii="微軟正黑體" w:eastAsia="微軟正黑體" w:hAnsi="微軟正黑體" w:hint="eastAsia"/>
          <w:color w:val="000000" w:themeColor="text1"/>
        </w:rPr>
        <w:t>公司設立登記表</w:t>
      </w:r>
      <w:r w:rsidRPr="0063225C">
        <w:rPr>
          <w:rFonts w:ascii="微軟正黑體" w:eastAsia="微軟正黑體" w:hAnsi="微軟正黑體"/>
          <w:color w:val="000000" w:themeColor="text1"/>
        </w:rPr>
        <w:br/>
        <w:t xml:space="preserve">   </w:t>
      </w:r>
      <w:r w:rsidRPr="0063225C">
        <w:rPr>
          <w:rFonts w:ascii="MS Gothic" w:eastAsia="MS Gothic" w:hAnsi="MS Gothic" w:cs="MS Gothic" w:hint="eastAsia"/>
          <w:color w:val="000000" w:themeColor="text1"/>
        </w:rPr>
        <w:t>✓</w:t>
      </w:r>
      <w:r w:rsidRPr="0063225C">
        <w:rPr>
          <w:rFonts w:ascii="微軟正黑體" w:eastAsia="微軟正黑體" w:hAnsi="微軟正黑體"/>
          <w:color w:val="000000" w:themeColor="text1"/>
        </w:rPr>
        <w:t xml:space="preserve"> </w:t>
      </w:r>
      <w:r w:rsidRPr="0063225C">
        <w:rPr>
          <w:rFonts w:ascii="微軟正黑體" w:eastAsia="微軟正黑體" w:hAnsi="微軟正黑體" w:hint="eastAsia"/>
          <w:color w:val="000000" w:themeColor="text1"/>
        </w:rPr>
        <w:t>負責人身分證</w:t>
      </w:r>
      <w:r w:rsidR="0045117D" w:rsidRPr="0063225C">
        <w:rPr>
          <w:rFonts w:ascii="微軟正黑體" w:eastAsia="微軟正黑體" w:hAnsi="微軟正黑體" w:hint="eastAsia"/>
          <w:color w:val="000000" w:themeColor="text1"/>
        </w:rPr>
        <w:t>之正反面</w:t>
      </w:r>
      <w:r w:rsidRPr="0063225C">
        <w:rPr>
          <w:rFonts w:ascii="微軟正黑體" w:eastAsia="微軟正黑體" w:hAnsi="微軟正黑體" w:hint="eastAsia"/>
          <w:color w:val="000000" w:themeColor="text1"/>
        </w:rPr>
        <w:t>影本</w:t>
      </w:r>
      <w:r w:rsidRPr="0063225C">
        <w:rPr>
          <w:rFonts w:ascii="微軟正黑體" w:eastAsia="微軟正黑體" w:hAnsi="微軟正黑體"/>
          <w:color w:val="000000" w:themeColor="text1"/>
        </w:rPr>
        <w:br/>
        <w:t xml:space="preserve">   </w:t>
      </w:r>
      <w:r w:rsidRPr="0063225C">
        <w:rPr>
          <w:rFonts w:ascii="MS Gothic" w:eastAsia="MS Gothic" w:hAnsi="MS Gothic" w:cs="MS Gothic" w:hint="eastAsia"/>
          <w:color w:val="000000" w:themeColor="text1"/>
        </w:rPr>
        <w:t>✓</w:t>
      </w:r>
      <w:r w:rsidRPr="0063225C">
        <w:rPr>
          <w:rFonts w:ascii="微軟正黑體" w:eastAsia="微軟正黑體" w:hAnsi="微軟正黑體"/>
          <w:color w:val="000000" w:themeColor="text1"/>
        </w:rPr>
        <w:t xml:space="preserve"> </w:t>
      </w:r>
      <w:r w:rsidRPr="0063225C">
        <w:rPr>
          <w:rFonts w:ascii="微軟正黑體" w:eastAsia="微軟正黑體" w:hAnsi="微軟正黑體" w:hint="eastAsia"/>
          <w:color w:val="000000" w:themeColor="text1"/>
        </w:rPr>
        <w:t>公司帳戶存摺</w:t>
      </w:r>
      <w:r w:rsidR="0045117D" w:rsidRPr="0063225C">
        <w:rPr>
          <w:rFonts w:ascii="微軟正黑體" w:eastAsia="微軟正黑體" w:hAnsi="微軟正黑體" w:hint="eastAsia"/>
          <w:color w:val="000000" w:themeColor="text1"/>
        </w:rPr>
        <w:t>正面</w:t>
      </w:r>
      <w:r w:rsidRPr="0063225C">
        <w:rPr>
          <w:rFonts w:ascii="微軟正黑體" w:eastAsia="微軟正黑體" w:hAnsi="微軟正黑體" w:hint="eastAsia"/>
          <w:color w:val="000000" w:themeColor="text1"/>
        </w:rPr>
        <w:t>影本</w:t>
      </w:r>
      <w:r w:rsidRPr="0063225C">
        <w:rPr>
          <w:rFonts w:ascii="微軟正黑體" w:eastAsia="微軟正黑體" w:hAnsi="微軟正黑體"/>
          <w:color w:val="000000" w:themeColor="text1"/>
        </w:rPr>
        <w:br/>
      </w:r>
      <w:r w:rsidRPr="0063225C">
        <w:rPr>
          <w:rFonts w:ascii="Segoe UI Symbol" w:eastAsia="微軟正黑體" w:hAnsi="Segoe UI Symbol" w:cs="Segoe UI Symbol"/>
          <w:color w:val="000000" w:themeColor="text1"/>
        </w:rPr>
        <w:t>☐</w:t>
      </w:r>
      <w:r w:rsidRPr="0063225C">
        <w:rPr>
          <w:rFonts w:ascii="微軟正黑體" w:eastAsia="微軟正黑體" w:hAnsi="微軟正黑體"/>
          <w:color w:val="000000" w:themeColor="text1"/>
        </w:rPr>
        <w:t xml:space="preserve"> </w:t>
      </w:r>
      <w:r w:rsidRPr="0063225C">
        <w:rPr>
          <w:rFonts w:ascii="微軟正黑體" w:eastAsia="微軟正黑體" w:hAnsi="微軟正黑體" w:hint="eastAsia"/>
          <w:color w:val="000000" w:themeColor="text1"/>
        </w:rPr>
        <w:t>本人清楚登記完成後需開立發票領取獎金收入</w:t>
      </w:r>
    </w:p>
    <w:p w14:paraId="1D70796B" w14:textId="77777777" w:rsidR="00C84C52" w:rsidRDefault="0041188F" w:rsidP="00C84C52">
      <w:pPr>
        <w:pStyle w:val="a3"/>
        <w:numPr>
          <w:ilvl w:val="0"/>
          <w:numId w:val="2"/>
        </w:numPr>
        <w:spacing w:beforeLines="100" w:before="360" w:line="400" w:lineRule="exact"/>
        <w:ind w:leftChars="50" w:left="687" w:hanging="567"/>
        <w:rPr>
          <w:rFonts w:ascii="微軟正黑體" w:eastAsia="微軟正黑體" w:hAnsi="微軟正黑體"/>
          <w:b/>
          <w:bCs/>
          <w:color w:val="000000" w:themeColor="text1"/>
          <w:sz w:val="28"/>
          <w:szCs w:val="28"/>
        </w:rPr>
      </w:pPr>
      <w:r w:rsidRPr="0063225C">
        <w:rPr>
          <w:rFonts w:ascii="微軟正黑體" w:eastAsia="微軟正黑體" w:hAnsi="微軟正黑體" w:hint="eastAsia"/>
          <w:b/>
          <w:bCs/>
          <w:color w:val="000000" w:themeColor="text1"/>
          <w:sz w:val="28"/>
          <w:szCs w:val="28"/>
        </w:rPr>
        <w:t>取消受款人為公司</w:t>
      </w:r>
    </w:p>
    <w:p w14:paraId="27AEAB33" w14:textId="77777777" w:rsidR="00C84C52" w:rsidRDefault="0041188F" w:rsidP="00C84C52">
      <w:pPr>
        <w:pStyle w:val="a3"/>
        <w:spacing w:beforeLines="50" w:before="180" w:line="400" w:lineRule="exact"/>
        <w:ind w:leftChars="0" w:left="686"/>
        <w:rPr>
          <w:rFonts w:ascii="微軟正黑體" w:eastAsia="微軟正黑體" w:hAnsi="微軟正黑體"/>
          <w:color w:val="000000" w:themeColor="text1"/>
        </w:rPr>
      </w:pPr>
      <w:r w:rsidRPr="0063225C">
        <w:rPr>
          <w:rFonts w:ascii="微軟正黑體" w:eastAsia="微軟正黑體" w:hAnsi="微軟正黑體"/>
          <w:color w:val="000000" w:themeColor="text1"/>
        </w:rPr>
        <w:t xml:space="preserve">1. </w:t>
      </w:r>
      <w:r w:rsidRPr="0063225C">
        <w:rPr>
          <w:rFonts w:ascii="微軟正黑體" w:eastAsia="微軟正黑體" w:hAnsi="微軟正黑體" w:hint="eastAsia"/>
          <w:color w:val="000000" w:themeColor="text1"/>
        </w:rPr>
        <w:t>申請事項</w:t>
      </w:r>
    </w:p>
    <w:p w14:paraId="29885CB1" w14:textId="77777777" w:rsidR="00C84C52" w:rsidRDefault="0041188F" w:rsidP="00C84C52">
      <w:pPr>
        <w:pStyle w:val="a3"/>
        <w:spacing w:line="400" w:lineRule="exact"/>
        <w:ind w:leftChars="0" w:left="687"/>
        <w:rPr>
          <w:rFonts w:ascii="微軟正黑體" w:eastAsia="微軟正黑體" w:hAnsi="微軟正黑體"/>
          <w:color w:val="000000" w:themeColor="text1"/>
        </w:rPr>
      </w:pPr>
      <w:r w:rsidRPr="00C84C52">
        <w:rPr>
          <w:rFonts w:ascii="微軟正黑體" w:eastAsia="微軟正黑體" w:hAnsi="微軟正黑體"/>
          <w:color w:val="000000" w:themeColor="text1"/>
        </w:rPr>
        <w:t xml:space="preserve">   </w:t>
      </w:r>
      <w:r w:rsidRPr="00C84C52">
        <w:rPr>
          <w:rFonts w:ascii="Segoe UI Symbol" w:eastAsia="微軟正黑體" w:hAnsi="Segoe UI Symbol" w:cs="Segoe UI Symbol"/>
          <w:color w:val="000000" w:themeColor="text1"/>
        </w:rPr>
        <w:t>☐</w:t>
      </w:r>
      <w:r w:rsidRPr="00C84C52">
        <w:rPr>
          <w:rFonts w:ascii="微軟正黑體" w:eastAsia="微軟正黑體" w:hAnsi="微軟正黑體"/>
          <w:color w:val="000000" w:themeColor="text1"/>
        </w:rPr>
        <w:t xml:space="preserve"> </w:t>
      </w:r>
      <w:r w:rsidRPr="00C84C52">
        <w:rPr>
          <w:rFonts w:ascii="微軟正黑體" w:eastAsia="微軟正黑體" w:hAnsi="微軟正黑體" w:hint="eastAsia"/>
          <w:color w:val="000000" w:themeColor="text1"/>
        </w:rPr>
        <w:t>我想取消公司為獎金之受款人</w:t>
      </w:r>
    </w:p>
    <w:p w14:paraId="0A06DA30" w14:textId="77777777" w:rsidR="00C84C52" w:rsidRDefault="0041188F" w:rsidP="00C84C52">
      <w:pPr>
        <w:pStyle w:val="a3"/>
        <w:spacing w:beforeLines="50" w:before="180" w:line="400" w:lineRule="exact"/>
        <w:ind w:leftChars="0" w:left="686"/>
        <w:rPr>
          <w:rFonts w:ascii="微軟正黑體" w:eastAsia="微軟正黑體" w:hAnsi="微軟正黑體"/>
          <w:color w:val="000000" w:themeColor="text1"/>
        </w:rPr>
      </w:pPr>
      <w:r w:rsidRPr="00C84C52">
        <w:rPr>
          <w:rFonts w:ascii="微軟正黑體" w:eastAsia="微軟正黑體" w:hAnsi="微軟正黑體"/>
          <w:color w:val="000000" w:themeColor="text1"/>
        </w:rPr>
        <w:t>2.</w:t>
      </w:r>
      <w:r w:rsidRPr="00C84C52">
        <w:rPr>
          <w:rFonts w:ascii="微軟正黑體" w:eastAsia="微軟正黑體" w:hAnsi="微軟正黑體" w:hint="eastAsia"/>
          <w:color w:val="000000" w:themeColor="text1"/>
        </w:rPr>
        <w:t xml:space="preserve"> </w:t>
      </w:r>
      <w:r w:rsidRPr="00C84C52">
        <w:rPr>
          <w:rFonts w:ascii="微軟正黑體" w:eastAsia="微軟正黑體" w:hAnsi="微軟正黑體"/>
          <w:color w:val="000000" w:themeColor="text1"/>
        </w:rPr>
        <w:t xml:space="preserve"> </w:t>
      </w:r>
      <w:r w:rsidRPr="00C84C52">
        <w:rPr>
          <w:rFonts w:ascii="微軟正黑體" w:eastAsia="微軟正黑體" w:hAnsi="微軟正黑體" w:hint="eastAsia"/>
          <w:color w:val="000000" w:themeColor="text1"/>
        </w:rPr>
        <w:t>請檢附以下文件</w:t>
      </w:r>
    </w:p>
    <w:p w14:paraId="704C24AD" w14:textId="43ED187D" w:rsidR="0045117D" w:rsidRPr="00C84C52" w:rsidRDefault="0041188F" w:rsidP="00C84C52">
      <w:pPr>
        <w:pStyle w:val="a3"/>
        <w:spacing w:line="400" w:lineRule="exact"/>
        <w:ind w:leftChars="0" w:left="687"/>
        <w:rPr>
          <w:rFonts w:ascii="微軟正黑體" w:eastAsia="微軟正黑體" w:hAnsi="微軟正黑體"/>
          <w:color w:val="000000" w:themeColor="text1"/>
        </w:rPr>
      </w:pPr>
      <w:r w:rsidRPr="00C84C52">
        <w:rPr>
          <w:rFonts w:ascii="微軟正黑體" w:eastAsia="微軟正黑體" w:hAnsi="微軟正黑體"/>
          <w:color w:val="000000" w:themeColor="text1"/>
        </w:rPr>
        <w:t xml:space="preserve">    </w:t>
      </w:r>
      <w:r w:rsidRPr="00C84C52">
        <w:rPr>
          <w:rFonts w:ascii="MS Gothic" w:eastAsia="MS Gothic" w:hAnsi="MS Gothic" w:cs="MS Gothic" w:hint="eastAsia"/>
          <w:color w:val="000000" w:themeColor="text1"/>
        </w:rPr>
        <w:t>✓</w:t>
      </w:r>
      <w:r w:rsidRPr="00C84C52">
        <w:rPr>
          <w:rFonts w:ascii="微軟正黑體" w:eastAsia="微軟正黑體" w:hAnsi="微軟正黑體"/>
          <w:color w:val="000000" w:themeColor="text1"/>
        </w:rPr>
        <w:t xml:space="preserve"> </w:t>
      </w:r>
      <w:r w:rsidRPr="00C84C52">
        <w:rPr>
          <w:rFonts w:ascii="微軟正黑體" w:eastAsia="微軟正黑體" w:hAnsi="微軟正黑體" w:hint="eastAsia"/>
          <w:color w:val="000000" w:themeColor="text1"/>
        </w:rPr>
        <w:t>申請人銀行帳戶存摺</w:t>
      </w:r>
      <w:r w:rsidR="0045117D" w:rsidRPr="00C84C52">
        <w:rPr>
          <w:rFonts w:ascii="微軟正黑體" w:eastAsia="微軟正黑體" w:hAnsi="微軟正黑體" w:hint="eastAsia"/>
          <w:color w:val="000000" w:themeColor="text1"/>
        </w:rPr>
        <w:t>正面影本</w:t>
      </w:r>
      <w:r w:rsidR="0045117D" w:rsidRPr="00C84C52">
        <w:rPr>
          <w:rFonts w:ascii="微軟正黑體" w:eastAsia="微軟正黑體" w:hAnsi="微軟正黑體"/>
          <w:color w:val="000000" w:themeColor="text1"/>
        </w:rPr>
        <w:br/>
        <w:t xml:space="preserve">    </w:t>
      </w:r>
      <w:r w:rsidR="0045117D" w:rsidRPr="00C84C52">
        <w:rPr>
          <w:rFonts w:ascii="MS Gothic" w:eastAsia="MS Gothic" w:hAnsi="MS Gothic" w:cs="MS Gothic" w:hint="eastAsia"/>
          <w:color w:val="000000" w:themeColor="text1"/>
        </w:rPr>
        <w:t>✓</w:t>
      </w:r>
      <w:r w:rsidR="0045117D" w:rsidRPr="00C84C52">
        <w:rPr>
          <w:rFonts w:ascii="微軟正黑體" w:eastAsia="微軟正黑體" w:hAnsi="微軟正黑體"/>
          <w:color w:val="000000" w:themeColor="text1"/>
        </w:rPr>
        <w:t xml:space="preserve"> </w:t>
      </w:r>
      <w:r w:rsidR="0045117D" w:rsidRPr="00C84C52">
        <w:rPr>
          <w:rFonts w:ascii="微軟正黑體" w:eastAsia="微軟正黑體" w:hAnsi="微軟正黑體" w:hint="eastAsia"/>
          <w:color w:val="000000" w:themeColor="text1"/>
        </w:rPr>
        <w:t>經銷商入會申請書（變更後）</w:t>
      </w:r>
    </w:p>
    <w:p w14:paraId="6B77BC5C" w14:textId="7EE6F1FA" w:rsidR="0045117D" w:rsidRPr="0063225C" w:rsidRDefault="0045117D" w:rsidP="0045117D">
      <w:pPr>
        <w:rPr>
          <w:rFonts w:ascii="微軟正黑體" w:eastAsia="微軟正黑體" w:hAnsi="微軟正黑體"/>
          <w:sz w:val="28"/>
          <w:szCs w:val="28"/>
        </w:rPr>
      </w:pPr>
    </w:p>
    <w:p w14:paraId="0FF74D14" w14:textId="1AAB93A9" w:rsidR="0045117D" w:rsidRPr="00C84C52" w:rsidRDefault="00C84C52" w:rsidP="00E72DC7">
      <w:pPr>
        <w:spacing w:beforeLines="100" w:before="360"/>
        <w:ind w:leftChars="-59" w:hangingChars="59" w:hanging="142"/>
        <w:rPr>
          <w:rFonts w:ascii="標楷體" w:eastAsia="標楷體" w:hAnsi="標楷體"/>
        </w:rPr>
      </w:pPr>
      <w:r>
        <w:rPr>
          <w:rFonts w:ascii="微軟正黑體" w:eastAsia="微軟正黑體" w:hAnsi="微軟正黑體" w:hint="eastAsia"/>
        </w:rPr>
        <w:t xml:space="preserve"> </w:t>
      </w:r>
      <w:r>
        <w:rPr>
          <w:rFonts w:ascii="微軟正黑體" w:eastAsia="微軟正黑體" w:hAnsi="微軟正黑體"/>
        </w:rPr>
        <w:t xml:space="preserve">              </w:t>
      </w:r>
      <w:r w:rsidR="0045117D" w:rsidRPr="0063225C">
        <w:rPr>
          <w:rFonts w:ascii="微軟正黑體" w:eastAsia="微軟正黑體" w:hAnsi="微軟正黑體" w:hint="eastAsia"/>
        </w:rPr>
        <w:t>申請人簽名</w:t>
      </w:r>
      <w:r w:rsidR="0045117D" w:rsidRPr="0063225C">
        <w:rPr>
          <w:rFonts w:ascii="微軟正黑體" w:eastAsia="微軟正黑體" w:hAnsi="微軟正黑體" w:hint="eastAsia"/>
          <w:u w:val="single"/>
        </w:rPr>
        <w:t xml:space="preserve"> </w:t>
      </w:r>
      <w:r w:rsidR="0045117D" w:rsidRPr="0063225C">
        <w:rPr>
          <w:rFonts w:ascii="微軟正黑體" w:eastAsia="微軟正黑體" w:hAnsi="微軟正黑體"/>
          <w:u w:val="single"/>
        </w:rPr>
        <w:t xml:space="preserve">                </w:t>
      </w:r>
      <w:r w:rsidR="0045117D" w:rsidRPr="0063225C">
        <w:rPr>
          <w:rFonts w:ascii="微軟正黑體" w:eastAsia="微軟正黑體" w:hAnsi="微軟正黑體"/>
        </w:rPr>
        <w:t xml:space="preserve"> </w:t>
      </w:r>
      <w:r w:rsidR="0045117D" w:rsidRPr="0063225C">
        <w:rPr>
          <w:rFonts w:ascii="微軟正黑體" w:eastAsia="微軟正黑體" w:hAnsi="微軟正黑體" w:hint="eastAsia"/>
        </w:rPr>
        <w:t>日期</w:t>
      </w:r>
      <w:r w:rsidR="0045117D" w:rsidRPr="0063225C">
        <w:rPr>
          <w:rFonts w:ascii="微軟正黑體" w:eastAsia="微軟正黑體" w:hAnsi="微軟正黑體" w:hint="eastAsia"/>
          <w:u w:val="single"/>
        </w:rPr>
        <w:t xml:space="preserve"> </w:t>
      </w:r>
      <w:r w:rsidR="0045117D" w:rsidRPr="0063225C">
        <w:rPr>
          <w:rFonts w:ascii="微軟正黑體" w:eastAsia="微軟正黑體" w:hAnsi="微軟正黑體"/>
          <w:u w:val="single"/>
        </w:rPr>
        <w:t xml:space="preserve">          </w:t>
      </w:r>
      <w:r w:rsidR="009F2863" w:rsidRPr="0063225C">
        <w:rPr>
          <w:rFonts w:ascii="微軟正黑體" w:eastAsia="微軟正黑體" w:hAnsi="微軟正黑體"/>
          <w:u w:val="single"/>
        </w:rPr>
        <w:t xml:space="preserve">   </w:t>
      </w:r>
      <w:r w:rsidR="009F2863" w:rsidRPr="0063225C">
        <w:rPr>
          <w:rFonts w:ascii="微軟正黑體" w:eastAsia="微軟正黑體" w:hAnsi="微軟正黑體" w:hint="eastAsia"/>
          <w:u w:val="single"/>
        </w:rPr>
        <w:t xml:space="preserve">  </w:t>
      </w:r>
      <w:r w:rsidR="0045117D" w:rsidRPr="0063225C">
        <w:rPr>
          <w:rFonts w:ascii="微軟正黑體" w:eastAsia="微軟正黑體" w:hAnsi="微軟正黑體" w:hint="eastAsia"/>
        </w:rPr>
        <w:t>聯絡電話</w:t>
      </w:r>
      <w:r w:rsidRPr="00C84C52">
        <w:rPr>
          <w:rFonts w:ascii="微軟正黑體" w:eastAsia="微軟正黑體" w:hAnsi="微軟正黑體" w:hint="eastAsia"/>
          <w:u w:val="single"/>
        </w:rPr>
        <w:t xml:space="preserve"> </w:t>
      </w:r>
      <w:r w:rsidRPr="00C84C52">
        <w:rPr>
          <w:rFonts w:ascii="微軟正黑體" w:eastAsia="微軟正黑體" w:hAnsi="微軟正黑體"/>
          <w:u w:val="single"/>
        </w:rPr>
        <w:t xml:space="preserve">             </w:t>
      </w:r>
    </w:p>
    <w:sectPr w:rsidR="0045117D" w:rsidRPr="00C84C52" w:rsidSect="009C6EDE">
      <w:headerReference w:type="default" r:id="rId9"/>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04026" w14:textId="77777777" w:rsidR="00013215" w:rsidRDefault="00013215" w:rsidP="0045117D">
      <w:r>
        <w:separator/>
      </w:r>
    </w:p>
  </w:endnote>
  <w:endnote w:type="continuationSeparator" w:id="0">
    <w:p w14:paraId="44D5C3D5" w14:textId="77777777" w:rsidR="00013215" w:rsidRDefault="00013215" w:rsidP="0045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iti TC Medium">
    <w:altName w:val="Yu Gothic"/>
    <w:charset w:val="80"/>
    <w:family w:val="auto"/>
    <w:pitch w:val="variable"/>
    <w:sig w:usb0="8000002F" w:usb1="0807004A" w:usb2="00000010" w:usb3="00000000" w:csb0="003E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656C" w14:textId="6579A0B0" w:rsidR="0045117D" w:rsidRPr="00C84C52" w:rsidRDefault="0045117D" w:rsidP="009F2863">
    <w:pPr>
      <w:pStyle w:val="a8"/>
      <w:spacing w:line="223" w:lineRule="auto"/>
      <w:ind w:leftChars="-60" w:left="-143" w:right="-1" w:hanging="1"/>
      <w:jc w:val="both"/>
      <w:rPr>
        <w:rFonts w:ascii="微軟正黑體" w:eastAsia="微軟正黑體" w:hAnsi="微軟正黑體"/>
      </w:rPr>
    </w:pPr>
    <w:proofErr w:type="gramStart"/>
    <w:r w:rsidRPr="00C84C52">
      <w:rPr>
        <w:rFonts w:ascii="微軟正黑體" w:eastAsia="微軟正黑體" w:hAnsi="微軟正黑體" w:hint="eastAsia"/>
        <w:spacing w:val="-1"/>
      </w:rPr>
      <w:t>璦詩蓉</w:t>
    </w:r>
    <w:proofErr w:type="gramEnd"/>
    <w:r w:rsidRPr="00C84C52">
      <w:rPr>
        <w:rFonts w:ascii="微軟正黑體" w:eastAsia="微軟正黑體" w:hAnsi="微軟正黑體" w:hint="eastAsia"/>
        <w:spacing w:val="-1"/>
      </w:rPr>
      <w:t>國際企業有限公司</w:t>
    </w:r>
    <w:r w:rsidRPr="00C84C52">
      <w:rPr>
        <w:rFonts w:ascii="微軟正黑體" w:eastAsia="微軟正黑體" w:hAnsi="微軟正黑體"/>
        <w:spacing w:val="-1"/>
      </w:rPr>
      <w:t>蒐集您的姓名、會員編號</w:t>
    </w:r>
    <w:r w:rsidRPr="00C84C52">
      <w:rPr>
        <w:rFonts w:ascii="微軟正黑體" w:eastAsia="微軟正黑體" w:hAnsi="微軟正黑體" w:hint="eastAsia"/>
        <w:spacing w:val="-1"/>
      </w:rPr>
      <w:t>、身份證字號、</w:t>
    </w:r>
    <w:r w:rsidRPr="00C84C52">
      <w:rPr>
        <w:rFonts w:ascii="微軟正黑體" w:eastAsia="微軟正黑體" w:hAnsi="微軟正黑體"/>
        <w:spacing w:val="-1"/>
      </w:rPr>
      <w:t>電話號碼</w:t>
    </w:r>
    <w:r w:rsidR="0039307E">
      <w:rPr>
        <w:rFonts w:ascii="微軟正黑體" w:eastAsia="微軟正黑體" w:hAnsi="微軟正黑體" w:hint="eastAsia"/>
        <w:spacing w:val="-1"/>
      </w:rPr>
      <w:t>、帳戶資料</w:t>
    </w:r>
    <w:r w:rsidRPr="00C84C52">
      <w:rPr>
        <w:rFonts w:ascii="微軟正黑體" w:eastAsia="微軟正黑體" w:hAnsi="微軟正黑體" w:hint="eastAsia"/>
        <w:spacing w:val="-1"/>
      </w:rPr>
      <w:t>及戶籍</w:t>
    </w:r>
    <w:r w:rsidRPr="00C84C52">
      <w:rPr>
        <w:rFonts w:ascii="微軟正黑體" w:eastAsia="微軟正黑體" w:hAnsi="微軟正黑體"/>
        <w:spacing w:val="-1"/>
      </w:rPr>
      <w:t>地址</w:t>
    </w:r>
    <w:r w:rsidRPr="00C84C52">
      <w:rPr>
        <w:rFonts w:ascii="微軟正黑體" w:eastAsia="微軟正黑體" w:hAnsi="微軟正黑體" w:hint="eastAsia"/>
        <w:spacing w:val="-1"/>
      </w:rPr>
      <w:t>與配偶的姓名</w:t>
    </w:r>
    <w:r w:rsidRPr="00C84C52">
      <w:rPr>
        <w:rFonts w:ascii="微軟正黑體" w:eastAsia="微軟正黑體" w:hAnsi="微軟正黑體"/>
        <w:spacing w:val="-2"/>
      </w:rPr>
      <w:t xml:space="preserve">，係為協助您完成個人資料異動使用，並在公司營運期間內於業務所及地區向您寄發資訊或進行必要的聯繫以達蒐集之目的。您得依個人資料保護法第 </w:t>
    </w:r>
    <w:r w:rsidRPr="00C84C52">
      <w:rPr>
        <w:rFonts w:ascii="微軟正黑體" w:eastAsia="微軟正黑體" w:hAnsi="微軟正黑體" w:hint="eastAsia"/>
      </w:rPr>
      <w:t>3</w:t>
    </w:r>
    <w:r w:rsidRPr="00C84C52">
      <w:rPr>
        <w:rFonts w:ascii="微軟正黑體" w:eastAsia="微軟正黑體" w:hAnsi="微軟正黑體" w:hint="eastAsia"/>
        <w:spacing w:val="-29"/>
      </w:rPr>
      <w:t xml:space="preserve"> </w:t>
    </w:r>
    <w:r w:rsidRPr="00C84C52">
      <w:rPr>
        <w:rFonts w:ascii="微軟正黑體" w:eastAsia="微軟正黑體" w:hAnsi="微軟正黑體"/>
      </w:rPr>
      <w:t>條行使查</w:t>
    </w:r>
    <w:r w:rsidRPr="00C84C52">
      <w:rPr>
        <w:rFonts w:ascii="微軟正黑體" w:eastAsia="微軟正黑體" w:hAnsi="微軟正黑體"/>
        <w:spacing w:val="-2"/>
      </w:rPr>
      <w:t>閱、補充、更正、製給複製本及請求停止蒐集、處理、利用及請求刪除等權利，請洽</w:t>
    </w:r>
    <w:r w:rsidRPr="00C84C52">
      <w:rPr>
        <w:rFonts w:ascii="微軟正黑體" w:eastAsia="微軟正黑體" w:hAnsi="微軟正黑體" w:hint="eastAsia"/>
        <w:spacing w:val="-3"/>
      </w:rPr>
      <w:t xml:space="preserve">消費者服務電話 </w:t>
    </w:r>
    <w:r w:rsidRPr="00C84C52">
      <w:rPr>
        <w:rFonts w:ascii="微軟正黑體" w:eastAsia="微軟正黑體" w:hAnsi="微軟正黑體"/>
        <w:spacing w:val="-3"/>
      </w:rPr>
      <w:t>0800-328-688</w:t>
    </w:r>
    <w:r w:rsidRPr="00C84C52">
      <w:rPr>
        <w:rFonts w:ascii="微軟正黑體" w:eastAsia="微軟正黑體" w:hAnsi="微軟正黑體"/>
        <w:w w:val="95"/>
      </w:rPr>
      <w:t>。</w:t>
    </w:r>
    <w:r w:rsidRPr="00C84C52">
      <w:rPr>
        <w:rFonts w:ascii="微軟正黑體" w:eastAsia="微軟正黑體" w:hAnsi="微軟正黑體" w:hint="eastAsia"/>
      </w:rPr>
      <w:t>(</w:t>
    </w:r>
    <w:r w:rsidRPr="00C84C52">
      <w:rPr>
        <w:rFonts w:ascii="微軟正黑體" w:eastAsia="微軟正黑體" w:hAnsi="微軟正黑體"/>
      </w:rPr>
      <w:t>若您資料提供不完整，</w:t>
    </w:r>
    <w:proofErr w:type="gramStart"/>
    <w:r w:rsidRPr="00C84C52">
      <w:rPr>
        <w:rFonts w:ascii="微軟正黑體" w:eastAsia="微軟正黑體" w:hAnsi="微軟正黑體" w:hint="eastAsia"/>
      </w:rPr>
      <w:t>璦詩蓉</w:t>
    </w:r>
    <w:proofErr w:type="gramEnd"/>
    <w:r w:rsidRPr="00C84C52">
      <w:rPr>
        <w:rFonts w:ascii="微軟正黑體" w:eastAsia="微軟正黑體" w:hAnsi="微軟正黑體"/>
      </w:rPr>
      <w:t>將無法協助本次個人資料異動之申請</w:t>
    </w:r>
    <w:r w:rsidRPr="00C84C52">
      <w:rPr>
        <w:rFonts w:ascii="微軟正黑體" w:eastAsia="微軟正黑體" w:hAnsi="微軟正黑體" w:hint="eastAsia"/>
        <w:spacing w:val="10"/>
      </w:rPr>
      <w:t xml:space="preserve">) </w:t>
    </w:r>
    <w:r w:rsidRPr="00C84C52">
      <w:rPr>
        <w:rFonts w:ascii="微軟正黑體" w:eastAsia="微軟正黑體" w:hAnsi="微軟正黑體"/>
      </w:rPr>
      <w:t>表格上填寫之其他第三人資料，填表人應擔保以合法方式提供上述資料之權利，並履行個資法相關權益告知之義務。</w:t>
    </w:r>
  </w:p>
  <w:p w14:paraId="082E620A" w14:textId="37B7A32C" w:rsidR="0045117D" w:rsidRPr="00C84C52" w:rsidRDefault="0045117D" w:rsidP="009F2863">
    <w:pPr>
      <w:pStyle w:val="a8"/>
      <w:wordWrap w:val="0"/>
      <w:spacing w:line="223" w:lineRule="auto"/>
      <w:ind w:left="955" w:right="-1"/>
      <w:jc w:val="right"/>
      <w:rPr>
        <w:rFonts w:ascii="微軟正黑體" w:eastAsia="微軟正黑體" w:hAnsi="微軟正黑體"/>
      </w:rPr>
    </w:pPr>
    <w:r w:rsidRPr="00C84C52">
      <w:rPr>
        <w:rFonts w:ascii="微軟正黑體" w:eastAsia="微軟正黑體" w:hAnsi="微軟正黑體"/>
      </w:rPr>
      <w:t>Revision: 10/01/2021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2896E" w14:textId="77777777" w:rsidR="00013215" w:rsidRDefault="00013215" w:rsidP="0045117D">
      <w:r>
        <w:separator/>
      </w:r>
    </w:p>
  </w:footnote>
  <w:footnote w:type="continuationSeparator" w:id="0">
    <w:p w14:paraId="608A299C" w14:textId="77777777" w:rsidR="00013215" w:rsidRDefault="00013215" w:rsidP="00451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FB0E" w14:textId="2D5CBCA5" w:rsidR="009C6EDE" w:rsidRDefault="009C6EDE">
    <w:pPr>
      <w:pStyle w:val="a4"/>
    </w:pPr>
    <w:r>
      <w:rPr>
        <w:noProof/>
      </w:rPr>
      <w:drawing>
        <wp:inline distT="0" distB="0" distL="0" distR="0" wp14:anchorId="59BDCA0D" wp14:editId="60FD32D5">
          <wp:extent cx="1352550" cy="521183"/>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圖片 21"/>
                  <pic:cNvPicPr/>
                </pic:nvPicPr>
                <pic:blipFill rotWithShape="1">
                  <a:blip r:embed="rId1">
                    <a:extLst>
                      <a:ext uri="{28A0092B-C50C-407E-A947-70E740481C1C}">
                        <a14:useLocalDpi xmlns:a14="http://schemas.microsoft.com/office/drawing/2010/main" val="0"/>
                      </a:ext>
                    </a:extLst>
                  </a:blip>
                  <a:srcRect l="13722" t="33098" r="12768" b="26847"/>
                  <a:stretch/>
                </pic:blipFill>
                <pic:spPr bwMode="auto">
                  <a:xfrm>
                    <a:off x="0" y="0"/>
                    <a:ext cx="1368439" cy="52730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852A4"/>
    <w:multiLevelType w:val="multilevel"/>
    <w:tmpl w:val="A924541A"/>
    <w:lvl w:ilvl="0">
      <w:start w:val="1"/>
      <w:numFmt w:val="taiwaneseCountingThousand"/>
      <w:lvlText w:val="%1、"/>
      <w:lvlJc w:val="left"/>
      <w:pPr>
        <w:ind w:left="720" w:hanging="480"/>
      </w:pPr>
      <w:rPr>
        <w:rFonts w:hint="default"/>
      </w:rPr>
    </w:lvl>
    <w:lvl w:ilvl="1">
      <w:start w:val="1"/>
      <w:numFmt w:val="decimal"/>
      <w:lvlText w:val="%2、"/>
      <w:lvlJc w:val="left"/>
      <w:pPr>
        <w:ind w:left="1200" w:hanging="480"/>
      </w:pPr>
      <w:rPr>
        <w:rFonts w:hint="eastAsia"/>
      </w:rPr>
    </w:lvl>
    <w:lvl w:ilvl="2">
      <w:start w:val="1"/>
      <w:numFmt w:val="lowerLetter"/>
      <w:lvlText w:val="%3."/>
      <w:lvlJc w:val="right"/>
      <w:pPr>
        <w:ind w:left="1680" w:hanging="480"/>
      </w:pPr>
      <w:rPr>
        <w:rFonts w:hint="eastAsia"/>
      </w:rPr>
    </w:lvl>
    <w:lvl w:ilvl="3">
      <w:start w:val="1"/>
      <w:numFmt w:val="decimal"/>
      <w:lvlText w:val="%4."/>
      <w:lvlJc w:val="left"/>
      <w:pPr>
        <w:ind w:left="2160" w:hanging="480"/>
      </w:pPr>
      <w:rPr>
        <w:rFonts w:hint="eastAsia"/>
      </w:rPr>
    </w:lvl>
    <w:lvl w:ilvl="4">
      <w:start w:val="1"/>
      <w:numFmt w:val="ideographTraditional"/>
      <w:lvlText w:val="%5、"/>
      <w:lvlJc w:val="left"/>
      <w:pPr>
        <w:ind w:left="2640" w:hanging="480"/>
      </w:pPr>
      <w:rPr>
        <w:rFonts w:hint="eastAsia"/>
      </w:rPr>
    </w:lvl>
    <w:lvl w:ilvl="5">
      <w:start w:val="1"/>
      <w:numFmt w:val="lowerRoman"/>
      <w:lvlText w:val="%6."/>
      <w:lvlJc w:val="right"/>
      <w:pPr>
        <w:ind w:left="3120" w:hanging="480"/>
      </w:pPr>
      <w:rPr>
        <w:rFonts w:hint="eastAsia"/>
      </w:rPr>
    </w:lvl>
    <w:lvl w:ilvl="6">
      <w:start w:val="1"/>
      <w:numFmt w:val="decimal"/>
      <w:lvlText w:val="%7."/>
      <w:lvlJc w:val="left"/>
      <w:pPr>
        <w:ind w:left="3600" w:hanging="480"/>
      </w:pPr>
      <w:rPr>
        <w:rFonts w:hint="eastAsia"/>
      </w:rPr>
    </w:lvl>
    <w:lvl w:ilvl="7">
      <w:start w:val="1"/>
      <w:numFmt w:val="ideographTraditional"/>
      <w:lvlText w:val="%8、"/>
      <w:lvlJc w:val="left"/>
      <w:pPr>
        <w:ind w:left="4080" w:hanging="480"/>
      </w:pPr>
      <w:rPr>
        <w:rFonts w:hint="eastAsia"/>
      </w:rPr>
    </w:lvl>
    <w:lvl w:ilvl="8">
      <w:start w:val="1"/>
      <w:numFmt w:val="lowerRoman"/>
      <w:lvlText w:val="%9."/>
      <w:lvlJc w:val="right"/>
      <w:pPr>
        <w:ind w:left="4560" w:hanging="480"/>
      </w:pPr>
      <w:rPr>
        <w:rFonts w:hint="eastAsia"/>
      </w:rPr>
    </w:lvl>
  </w:abstractNum>
  <w:abstractNum w:abstractNumId="1" w15:restartNumberingAfterBreak="0">
    <w:nsid w:val="5B296E0D"/>
    <w:multiLevelType w:val="multilevel"/>
    <w:tmpl w:val="A924541A"/>
    <w:lvl w:ilvl="0">
      <w:start w:val="1"/>
      <w:numFmt w:val="taiwaneseCountingThousand"/>
      <w:lvlText w:val="%1、"/>
      <w:lvlJc w:val="left"/>
      <w:pPr>
        <w:ind w:left="720" w:hanging="480"/>
      </w:pPr>
      <w:rPr>
        <w:rFonts w:hint="default"/>
      </w:rPr>
    </w:lvl>
    <w:lvl w:ilvl="1">
      <w:start w:val="1"/>
      <w:numFmt w:val="decimal"/>
      <w:lvlText w:val="%2、"/>
      <w:lvlJc w:val="left"/>
      <w:pPr>
        <w:ind w:left="1200" w:hanging="480"/>
      </w:pPr>
      <w:rPr>
        <w:rFonts w:hint="eastAsia"/>
      </w:rPr>
    </w:lvl>
    <w:lvl w:ilvl="2">
      <w:start w:val="1"/>
      <w:numFmt w:val="lowerLetter"/>
      <w:lvlText w:val="%3."/>
      <w:lvlJc w:val="right"/>
      <w:pPr>
        <w:ind w:left="1680" w:hanging="480"/>
      </w:pPr>
      <w:rPr>
        <w:rFonts w:hint="eastAsia"/>
      </w:rPr>
    </w:lvl>
    <w:lvl w:ilvl="3">
      <w:start w:val="1"/>
      <w:numFmt w:val="decimal"/>
      <w:lvlText w:val="%4."/>
      <w:lvlJc w:val="left"/>
      <w:pPr>
        <w:ind w:left="2160" w:hanging="480"/>
      </w:pPr>
      <w:rPr>
        <w:rFonts w:hint="eastAsia"/>
      </w:rPr>
    </w:lvl>
    <w:lvl w:ilvl="4">
      <w:start w:val="1"/>
      <w:numFmt w:val="ideographTraditional"/>
      <w:lvlText w:val="%5、"/>
      <w:lvlJc w:val="left"/>
      <w:pPr>
        <w:ind w:left="2640" w:hanging="480"/>
      </w:pPr>
      <w:rPr>
        <w:rFonts w:hint="eastAsia"/>
      </w:rPr>
    </w:lvl>
    <w:lvl w:ilvl="5">
      <w:start w:val="1"/>
      <w:numFmt w:val="lowerRoman"/>
      <w:lvlText w:val="%6."/>
      <w:lvlJc w:val="right"/>
      <w:pPr>
        <w:ind w:left="3120" w:hanging="480"/>
      </w:pPr>
      <w:rPr>
        <w:rFonts w:hint="eastAsia"/>
      </w:rPr>
    </w:lvl>
    <w:lvl w:ilvl="6">
      <w:start w:val="1"/>
      <w:numFmt w:val="decimal"/>
      <w:lvlText w:val="%7."/>
      <w:lvlJc w:val="left"/>
      <w:pPr>
        <w:ind w:left="3600" w:hanging="480"/>
      </w:pPr>
      <w:rPr>
        <w:rFonts w:hint="eastAsia"/>
      </w:rPr>
    </w:lvl>
    <w:lvl w:ilvl="7">
      <w:start w:val="1"/>
      <w:numFmt w:val="ideographTraditional"/>
      <w:lvlText w:val="%8、"/>
      <w:lvlJc w:val="left"/>
      <w:pPr>
        <w:ind w:left="4080" w:hanging="480"/>
      </w:pPr>
      <w:rPr>
        <w:rFonts w:hint="eastAsia"/>
      </w:rPr>
    </w:lvl>
    <w:lvl w:ilvl="8">
      <w:start w:val="1"/>
      <w:numFmt w:val="lowerRoman"/>
      <w:lvlText w:val="%9."/>
      <w:lvlJc w:val="right"/>
      <w:pPr>
        <w:ind w:left="4560" w:hanging="4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DF"/>
    <w:rsid w:val="00013215"/>
    <w:rsid w:val="00117ABA"/>
    <w:rsid w:val="001D45C1"/>
    <w:rsid w:val="00293789"/>
    <w:rsid w:val="00303F74"/>
    <w:rsid w:val="0039307E"/>
    <w:rsid w:val="003C221B"/>
    <w:rsid w:val="003F7B80"/>
    <w:rsid w:val="0041188F"/>
    <w:rsid w:val="0045117D"/>
    <w:rsid w:val="0047093D"/>
    <w:rsid w:val="004A209C"/>
    <w:rsid w:val="0063225C"/>
    <w:rsid w:val="009C6EDE"/>
    <w:rsid w:val="009F2863"/>
    <w:rsid w:val="00A01ADF"/>
    <w:rsid w:val="00C84C52"/>
    <w:rsid w:val="00D827D8"/>
    <w:rsid w:val="00E544CD"/>
    <w:rsid w:val="00E67DA8"/>
    <w:rsid w:val="00E72DC7"/>
    <w:rsid w:val="00E90AA5"/>
    <w:rsid w:val="00F510DA"/>
    <w:rsid w:val="00FD626E"/>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F1013"/>
  <w15:chartTrackingRefBased/>
  <w15:docId w15:val="{73AA6A4B-F36F-A549-9E61-C20DEDE5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21B"/>
    <w:pPr>
      <w:ind w:leftChars="200" w:left="480"/>
    </w:pPr>
  </w:style>
  <w:style w:type="paragraph" w:styleId="a4">
    <w:name w:val="header"/>
    <w:basedOn w:val="a"/>
    <w:link w:val="a5"/>
    <w:uiPriority w:val="99"/>
    <w:unhideWhenUsed/>
    <w:rsid w:val="0045117D"/>
    <w:pPr>
      <w:tabs>
        <w:tab w:val="center" w:pos="4153"/>
        <w:tab w:val="right" w:pos="8306"/>
      </w:tabs>
      <w:snapToGrid w:val="0"/>
    </w:pPr>
    <w:rPr>
      <w:sz w:val="20"/>
      <w:szCs w:val="20"/>
    </w:rPr>
  </w:style>
  <w:style w:type="character" w:customStyle="1" w:styleId="a5">
    <w:name w:val="頁首 字元"/>
    <w:basedOn w:val="a0"/>
    <w:link w:val="a4"/>
    <w:uiPriority w:val="99"/>
    <w:rsid w:val="0045117D"/>
    <w:rPr>
      <w:sz w:val="20"/>
      <w:szCs w:val="20"/>
    </w:rPr>
  </w:style>
  <w:style w:type="paragraph" w:styleId="a6">
    <w:name w:val="footer"/>
    <w:basedOn w:val="a"/>
    <w:link w:val="a7"/>
    <w:uiPriority w:val="99"/>
    <w:unhideWhenUsed/>
    <w:rsid w:val="0045117D"/>
    <w:pPr>
      <w:tabs>
        <w:tab w:val="center" w:pos="4153"/>
        <w:tab w:val="right" w:pos="8306"/>
      </w:tabs>
      <w:snapToGrid w:val="0"/>
    </w:pPr>
    <w:rPr>
      <w:sz w:val="20"/>
      <w:szCs w:val="20"/>
    </w:rPr>
  </w:style>
  <w:style w:type="character" w:customStyle="1" w:styleId="a7">
    <w:name w:val="頁尾 字元"/>
    <w:basedOn w:val="a0"/>
    <w:link w:val="a6"/>
    <w:uiPriority w:val="99"/>
    <w:rsid w:val="0045117D"/>
    <w:rPr>
      <w:sz w:val="20"/>
      <w:szCs w:val="20"/>
    </w:rPr>
  </w:style>
  <w:style w:type="paragraph" w:styleId="a8">
    <w:name w:val="Body Text"/>
    <w:basedOn w:val="a"/>
    <w:link w:val="a9"/>
    <w:uiPriority w:val="1"/>
    <w:qFormat/>
    <w:rsid w:val="0045117D"/>
    <w:pPr>
      <w:autoSpaceDE w:val="0"/>
      <w:autoSpaceDN w:val="0"/>
    </w:pPr>
    <w:rPr>
      <w:rFonts w:ascii="細明體_HKSCS" w:eastAsia="細明體_HKSCS" w:hAnsi="細明體_HKSCS" w:cs="細明體_HKSCS"/>
      <w:kern w:val="0"/>
      <w:sz w:val="12"/>
      <w:szCs w:val="12"/>
    </w:rPr>
  </w:style>
  <w:style w:type="character" w:customStyle="1" w:styleId="a9">
    <w:name w:val="本文 字元"/>
    <w:basedOn w:val="a0"/>
    <w:link w:val="a8"/>
    <w:uiPriority w:val="1"/>
    <w:rsid w:val="0045117D"/>
    <w:rPr>
      <w:rFonts w:ascii="細明體_HKSCS" w:eastAsia="細明體_HKSCS" w:hAnsi="細明體_HKSCS" w:cs="細明體_HKSCS"/>
      <w:kern w:val="0"/>
      <w:sz w:val="12"/>
      <w:szCs w:val="12"/>
    </w:rPr>
  </w:style>
  <w:style w:type="character" w:styleId="aa">
    <w:name w:val="Hyperlink"/>
    <w:basedOn w:val="a0"/>
    <w:uiPriority w:val="99"/>
    <w:unhideWhenUsed/>
    <w:rsid w:val="009C6EDE"/>
    <w:rPr>
      <w:color w:val="0563C1" w:themeColor="hyperlink"/>
      <w:u w:val="single"/>
    </w:rPr>
  </w:style>
  <w:style w:type="table" w:styleId="ab">
    <w:name w:val="Table Grid"/>
    <w:basedOn w:val="a1"/>
    <w:uiPriority w:val="39"/>
    <w:rsid w:val="009C6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hnro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43741-E25E-7348-8DA9-5F7F1992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國際控股有限公司 紅海</dc:creator>
  <cp:keywords/>
  <dc:description/>
  <cp:lastModifiedBy>USER</cp:lastModifiedBy>
  <cp:revision>2</cp:revision>
  <cp:lastPrinted>2021-10-14T03:25:00Z</cp:lastPrinted>
  <dcterms:created xsi:type="dcterms:W3CDTF">2021-12-15T05:59:00Z</dcterms:created>
  <dcterms:modified xsi:type="dcterms:W3CDTF">2021-12-15T05:59:00Z</dcterms:modified>
</cp:coreProperties>
</file>